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9D7140">
        <w:rPr>
          <w:b/>
          <w:sz w:val="28"/>
          <w:szCs w:val="28"/>
        </w:rPr>
        <w:t xml:space="preserve">Санаторий </w:t>
      </w:r>
      <w:proofErr w:type="gramStart"/>
      <w:r w:rsidR="009D7140">
        <w:rPr>
          <w:b/>
          <w:sz w:val="28"/>
          <w:szCs w:val="28"/>
        </w:rPr>
        <w:t>–п</w:t>
      </w:r>
      <w:proofErr w:type="gramEnd"/>
      <w:r w:rsidR="009D7140">
        <w:rPr>
          <w:b/>
          <w:sz w:val="28"/>
          <w:szCs w:val="28"/>
        </w:rPr>
        <w:t xml:space="preserve">рофилакторий «Горняк» </w:t>
      </w:r>
      <w:r w:rsidR="006F5582">
        <w:rPr>
          <w:b/>
          <w:sz w:val="28"/>
          <w:szCs w:val="28"/>
        </w:rPr>
        <w:t>Капитальный ремонт</w:t>
      </w:r>
      <w:r w:rsidR="004877CC">
        <w:rPr>
          <w:b/>
          <w:sz w:val="28"/>
          <w:szCs w:val="28"/>
        </w:rPr>
        <w:t xml:space="preserve"> наружного осв</w:t>
      </w:r>
      <w:r w:rsidR="004877CC">
        <w:rPr>
          <w:b/>
          <w:sz w:val="28"/>
          <w:szCs w:val="28"/>
        </w:rPr>
        <w:t>е</w:t>
      </w:r>
      <w:r w:rsidR="004877CC">
        <w:rPr>
          <w:b/>
          <w:sz w:val="28"/>
          <w:szCs w:val="28"/>
        </w:rPr>
        <w:t>щения</w:t>
      </w:r>
      <w:r w:rsidR="0046672C" w:rsidRPr="0046672C">
        <w:rPr>
          <w:b/>
          <w:sz w:val="24"/>
          <w:szCs w:val="24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103"/>
        <w:gridCol w:w="1424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9D7140" w:rsidRDefault="009D7140" w:rsidP="006F5582">
            <w:pPr>
              <w:jc w:val="both"/>
              <w:rPr>
                <w:sz w:val="24"/>
                <w:szCs w:val="24"/>
              </w:rPr>
            </w:pPr>
            <w:r w:rsidRPr="009D7140">
              <w:rPr>
                <w:sz w:val="28"/>
                <w:szCs w:val="28"/>
              </w:rPr>
              <w:t>Санаторий –</w:t>
            </w:r>
            <w:r>
              <w:rPr>
                <w:sz w:val="28"/>
                <w:szCs w:val="28"/>
              </w:rPr>
              <w:t xml:space="preserve"> </w:t>
            </w:r>
            <w:r w:rsidRPr="009D7140">
              <w:rPr>
                <w:sz w:val="28"/>
                <w:szCs w:val="28"/>
              </w:rPr>
              <w:t>проф</w:t>
            </w:r>
            <w:r w:rsidRPr="009D7140">
              <w:rPr>
                <w:sz w:val="28"/>
                <w:szCs w:val="28"/>
              </w:rPr>
              <w:t>и</w:t>
            </w:r>
            <w:r w:rsidRPr="009D7140">
              <w:rPr>
                <w:sz w:val="28"/>
                <w:szCs w:val="28"/>
              </w:rPr>
              <w:t xml:space="preserve">лакторий «Горняк» </w:t>
            </w:r>
            <w:r w:rsidR="006F5582">
              <w:rPr>
                <w:sz w:val="28"/>
                <w:szCs w:val="28"/>
              </w:rPr>
              <w:t>Капитальный ремонт</w:t>
            </w:r>
            <w:r w:rsidR="004877CC">
              <w:rPr>
                <w:sz w:val="28"/>
                <w:szCs w:val="28"/>
              </w:rPr>
              <w:t xml:space="preserve"> наружного освещ</w:t>
            </w:r>
            <w:r w:rsidR="004877CC">
              <w:rPr>
                <w:sz w:val="28"/>
                <w:szCs w:val="28"/>
              </w:rPr>
              <w:t>е</w:t>
            </w:r>
            <w:r w:rsidR="004877CC">
              <w:rPr>
                <w:sz w:val="28"/>
                <w:szCs w:val="28"/>
              </w:rPr>
              <w:t>ния</w:t>
            </w:r>
            <w:r w:rsidR="00C1393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7D6EA8" w:rsidRPr="00981D17" w:rsidRDefault="007D6EA8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FB4872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0" w:type="auto"/>
            <w:vAlign w:val="center"/>
          </w:tcPr>
          <w:p w:rsidR="007D6EA8" w:rsidRPr="007D70B2" w:rsidRDefault="006F5582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217AC8" w:rsidRDefault="00217AC8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 ОАО «Приаргунское производственное горно-химическое объедин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ние»</w:t>
            </w:r>
          </w:p>
          <w:p w:rsidR="000A2F38" w:rsidRDefault="000A2F3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EA5E5C">
              <w:rPr>
                <w:b/>
                <w:sz w:val="24"/>
                <w:szCs w:val="24"/>
              </w:rPr>
              <w:t>С.В.Шурыгин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9D7140">
              <w:rPr>
                <w:b/>
                <w:sz w:val="24"/>
                <w:szCs w:val="24"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24B66"/>
    <w:rsid w:val="001372FF"/>
    <w:rsid w:val="00137A9D"/>
    <w:rsid w:val="00145868"/>
    <w:rsid w:val="00145D97"/>
    <w:rsid w:val="001462EA"/>
    <w:rsid w:val="00146572"/>
    <w:rsid w:val="00150F49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04147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6F66"/>
    <w:rsid w:val="00486E18"/>
    <w:rsid w:val="004877CC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66C73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5582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0439E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B2C45"/>
    <w:rsid w:val="008B4B3D"/>
    <w:rsid w:val="008D1D3B"/>
    <w:rsid w:val="008F3217"/>
    <w:rsid w:val="00902211"/>
    <w:rsid w:val="0091505E"/>
    <w:rsid w:val="00915438"/>
    <w:rsid w:val="00923B84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6271"/>
    <w:rsid w:val="00C1267B"/>
    <w:rsid w:val="00C13930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A5E5C"/>
    <w:rsid w:val="00EB02E7"/>
    <w:rsid w:val="00EB69E8"/>
    <w:rsid w:val="00EE4CAF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0353"/>
    <w:rsid w:val="00F91514"/>
    <w:rsid w:val="00F92B6A"/>
    <w:rsid w:val="00F93ED3"/>
    <w:rsid w:val="00FA3F0C"/>
    <w:rsid w:val="00FA63B4"/>
    <w:rsid w:val="00FB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7C93E-7E3D-4379-A251-C305EE625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KasharovaTP</cp:lastModifiedBy>
  <cp:revision>5</cp:revision>
  <cp:lastPrinted>2012-08-31T02:26:00Z</cp:lastPrinted>
  <dcterms:created xsi:type="dcterms:W3CDTF">2013-02-05T02:14:00Z</dcterms:created>
  <dcterms:modified xsi:type="dcterms:W3CDTF">2013-03-18T01:43:00Z</dcterms:modified>
</cp:coreProperties>
</file>